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80D0D6" w14:textId="706A4DC7" w:rsidR="00892831" w:rsidRPr="00892831" w:rsidRDefault="00892831" w:rsidP="0068552B">
      <w:pPr>
        <w:shd w:val="clear" w:color="auto" w:fill="FFFFFF"/>
        <w:spacing w:before="100" w:beforeAutospacing="1" w:after="100" w:afterAutospacing="1" w:line="240" w:lineRule="auto"/>
        <w:outlineLvl w:val="0"/>
        <w:rPr>
          <w:rFonts w:ascii="Georgia" w:eastAsia="Times New Roman" w:hAnsi="Georgia" w:cs="Times New Roman"/>
          <w:color w:val="333333"/>
          <w:kern w:val="36"/>
          <w:sz w:val="24"/>
          <w:szCs w:val="24"/>
          <w:lang w:eastAsia="it-IT"/>
        </w:rPr>
      </w:pPr>
      <w:r w:rsidRPr="00892831">
        <w:rPr>
          <w:rFonts w:ascii="Georgia" w:eastAsia="Times New Roman" w:hAnsi="Georgia" w:cs="Times New Roman"/>
          <w:color w:val="333333"/>
          <w:kern w:val="36"/>
          <w:sz w:val="24"/>
          <w:szCs w:val="24"/>
          <w:lang w:eastAsia="it-IT"/>
        </w:rPr>
        <w:t>http://www.quotidianosanita.it/governo-e-parlamento/articolo.php?articolo_id=79372&amp;fr=n</w:t>
      </w:r>
    </w:p>
    <w:p w14:paraId="693185F3" w14:textId="795F27A5" w:rsidR="0068552B" w:rsidRPr="0068552B" w:rsidRDefault="0068552B" w:rsidP="0068552B">
      <w:pPr>
        <w:shd w:val="clear" w:color="auto" w:fill="FFFFFF"/>
        <w:spacing w:before="100" w:beforeAutospacing="1" w:after="100" w:afterAutospacing="1" w:line="240" w:lineRule="auto"/>
        <w:outlineLvl w:val="0"/>
        <w:rPr>
          <w:rFonts w:ascii="Georgia" w:eastAsia="Times New Roman" w:hAnsi="Georgia" w:cs="Times New Roman"/>
          <w:color w:val="333333"/>
          <w:kern w:val="36"/>
          <w:sz w:val="44"/>
          <w:szCs w:val="44"/>
          <w:lang w:eastAsia="it-IT"/>
        </w:rPr>
      </w:pPr>
      <w:r w:rsidRPr="0068552B">
        <w:rPr>
          <w:rFonts w:ascii="Georgia" w:eastAsia="Times New Roman" w:hAnsi="Georgia" w:cs="Times New Roman"/>
          <w:color w:val="333333"/>
          <w:kern w:val="36"/>
          <w:sz w:val="44"/>
          <w:szCs w:val="44"/>
          <w:lang w:eastAsia="it-IT"/>
        </w:rPr>
        <w:t>Allattamento al seno. Cinque Stelle chiedono istituzione Giornata nazionale e il raddoppio dei periodi di riposo per le madri lavoratrici</w:t>
      </w:r>
    </w:p>
    <w:p w14:paraId="2BECA2E8" w14:textId="77777777" w:rsidR="0068552B" w:rsidRPr="0068552B" w:rsidRDefault="0068552B" w:rsidP="0068552B">
      <w:pPr>
        <w:shd w:val="clear" w:color="auto" w:fill="FFFFFF"/>
        <w:spacing w:before="100" w:beforeAutospacing="1" w:after="100" w:afterAutospacing="1" w:line="240" w:lineRule="auto"/>
        <w:outlineLvl w:val="1"/>
        <w:rPr>
          <w:rFonts w:ascii="Georgia" w:eastAsia="Times New Roman" w:hAnsi="Georgia" w:cs="Times New Roman"/>
          <w:b/>
          <w:bCs/>
          <w:color w:val="000000"/>
          <w:sz w:val="24"/>
          <w:szCs w:val="24"/>
          <w:lang w:eastAsia="it-IT"/>
        </w:rPr>
      </w:pPr>
      <w:r w:rsidRPr="0068552B">
        <w:rPr>
          <w:rFonts w:ascii="Georgia" w:eastAsia="Times New Roman" w:hAnsi="Georgia" w:cs="Times New Roman"/>
          <w:b/>
          <w:bCs/>
          <w:i/>
          <w:iCs/>
          <w:color w:val="000000"/>
          <w:sz w:val="24"/>
          <w:szCs w:val="24"/>
          <w:lang w:eastAsia="it-IT"/>
        </w:rPr>
        <w:t xml:space="preserve">Prevedere riposi orari per allattamento di quattro ore, anziché di due, come oggi, per le madri lavoratrici durante i primi </w:t>
      </w:r>
      <w:proofErr w:type="gramStart"/>
      <w:r w:rsidRPr="0068552B">
        <w:rPr>
          <w:rFonts w:ascii="Georgia" w:eastAsia="Times New Roman" w:hAnsi="Georgia" w:cs="Times New Roman"/>
          <w:b/>
          <w:bCs/>
          <w:i/>
          <w:iCs/>
          <w:color w:val="000000"/>
          <w:sz w:val="24"/>
          <w:szCs w:val="24"/>
          <w:lang w:eastAsia="it-IT"/>
        </w:rPr>
        <w:t>6</w:t>
      </w:r>
      <w:proofErr w:type="gramEnd"/>
      <w:r w:rsidRPr="0068552B">
        <w:rPr>
          <w:rFonts w:ascii="Georgia" w:eastAsia="Times New Roman" w:hAnsi="Georgia" w:cs="Times New Roman"/>
          <w:b/>
          <w:bCs/>
          <w:i/>
          <w:iCs/>
          <w:color w:val="000000"/>
          <w:sz w:val="24"/>
          <w:szCs w:val="24"/>
          <w:lang w:eastAsia="it-IT"/>
        </w:rPr>
        <w:t xml:space="preserve"> mesi di vita del neonato. E istituire, all'interno della settimana mondiale per l’allattamento materno (Sam) dal primo al 7 ottobre di ogni anno, il 5 ottobre come Giornata nazionale. Queste le proposte contenute nei due provvedimenti presentati oggi dal senatore Raffaele Mautone. </w:t>
      </w:r>
      <w:hyperlink r:id="rId4" w:tgtFrame="_blank" w:history="1">
        <w:r w:rsidRPr="0068552B">
          <w:rPr>
            <w:rFonts w:ascii="Georgia" w:eastAsia="Times New Roman" w:hAnsi="Georgia" w:cs="Times New Roman"/>
            <w:b/>
            <w:bCs/>
            <w:i/>
            <w:iCs/>
            <w:color w:val="0000FF"/>
            <w:sz w:val="24"/>
            <w:szCs w:val="24"/>
            <w:u w:val="single"/>
            <w:lang w:eastAsia="it-IT"/>
          </w:rPr>
          <w:t>TESTO GIORNATA NAZIONALE</w:t>
        </w:r>
      </w:hyperlink>
      <w:r w:rsidRPr="0068552B">
        <w:rPr>
          <w:rFonts w:ascii="Georgia" w:eastAsia="Times New Roman" w:hAnsi="Georgia" w:cs="Times New Roman"/>
          <w:b/>
          <w:bCs/>
          <w:i/>
          <w:iCs/>
          <w:color w:val="000000"/>
          <w:sz w:val="24"/>
          <w:szCs w:val="24"/>
          <w:lang w:eastAsia="it-IT"/>
        </w:rPr>
        <w:t>, </w:t>
      </w:r>
      <w:hyperlink r:id="rId5" w:tgtFrame="_blank" w:history="1">
        <w:r w:rsidRPr="0068552B">
          <w:rPr>
            <w:rFonts w:ascii="Georgia" w:eastAsia="Times New Roman" w:hAnsi="Georgia" w:cs="Times New Roman"/>
            <w:b/>
            <w:bCs/>
            <w:i/>
            <w:iCs/>
            <w:color w:val="0000FF"/>
            <w:sz w:val="24"/>
            <w:szCs w:val="24"/>
            <w:u w:val="single"/>
            <w:lang w:eastAsia="it-IT"/>
          </w:rPr>
          <w:t>TESTO RIPOSI GIORNALIERI</w:t>
        </w:r>
      </w:hyperlink>
      <w:r w:rsidRPr="0068552B">
        <w:rPr>
          <w:rFonts w:ascii="Georgia" w:eastAsia="Times New Roman" w:hAnsi="Georgia" w:cs="Times New Roman"/>
          <w:b/>
          <w:bCs/>
          <w:i/>
          <w:iCs/>
          <w:color w:val="000000"/>
          <w:sz w:val="24"/>
          <w:szCs w:val="24"/>
          <w:lang w:eastAsia="it-IT"/>
        </w:rPr>
        <w:t>.</w:t>
      </w:r>
    </w:p>
    <w:p w14:paraId="303259C7" w14:textId="77777777" w:rsidR="0068552B" w:rsidRPr="0068552B" w:rsidRDefault="0068552B" w:rsidP="0068552B">
      <w:pPr>
        <w:shd w:val="clear" w:color="auto" w:fill="FFFFFF"/>
        <w:spacing w:after="0" w:line="240" w:lineRule="auto"/>
        <w:rPr>
          <w:rFonts w:ascii="Arial" w:eastAsia="Times New Roman" w:hAnsi="Arial" w:cs="Arial"/>
          <w:color w:val="333333"/>
          <w:sz w:val="21"/>
          <w:szCs w:val="21"/>
          <w:lang w:eastAsia="it-IT"/>
        </w:rPr>
      </w:pPr>
      <w:r w:rsidRPr="0068552B">
        <w:rPr>
          <w:rFonts w:ascii="Arial" w:eastAsia="Times New Roman" w:hAnsi="Arial" w:cs="Arial"/>
          <w:noProof/>
          <w:color w:val="333333"/>
          <w:sz w:val="21"/>
          <w:szCs w:val="21"/>
          <w:lang w:eastAsia="it-IT"/>
        </w:rPr>
        <w:drawing>
          <wp:inline distT="0" distB="0" distL="0" distR="0" wp14:anchorId="34DF3A7F" wp14:editId="72D3EA15">
            <wp:extent cx="1428750" cy="142875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14:paraId="70736B99" w14:textId="60DEE264" w:rsidR="00F32037" w:rsidRPr="00892831" w:rsidRDefault="0068552B" w:rsidP="00892831">
      <w:pPr>
        <w:shd w:val="clear" w:color="auto" w:fill="FFFFFF"/>
        <w:spacing w:beforeAutospacing="1" w:after="100" w:afterAutospacing="1" w:line="240" w:lineRule="auto"/>
        <w:rPr>
          <w:rFonts w:ascii="Arial" w:eastAsia="Times New Roman" w:hAnsi="Arial" w:cs="Arial"/>
          <w:color w:val="333333"/>
          <w:sz w:val="21"/>
          <w:szCs w:val="21"/>
          <w:lang w:eastAsia="it-IT"/>
        </w:rPr>
      </w:pPr>
      <w:r w:rsidRPr="0068552B">
        <w:rPr>
          <w:rFonts w:ascii="Georgia" w:eastAsia="Times New Roman" w:hAnsi="Georgia" w:cs="Arial"/>
          <w:b/>
          <w:bCs/>
          <w:color w:val="C10C05"/>
          <w:sz w:val="17"/>
          <w:szCs w:val="17"/>
          <w:lang w:eastAsia="it-IT"/>
        </w:rPr>
        <w:t>03 DIC</w:t>
      </w:r>
      <w:r w:rsidRPr="0068552B">
        <w:rPr>
          <w:rFonts w:ascii="Arial" w:eastAsia="Times New Roman" w:hAnsi="Arial" w:cs="Arial"/>
          <w:color w:val="333333"/>
          <w:sz w:val="21"/>
          <w:szCs w:val="21"/>
          <w:lang w:eastAsia="it-IT"/>
        </w:rPr>
        <w:t xml:space="preserve"> - Istituire il 5 ottobre Giornata nazionale per la promozione dell'allattamento al seno, all'interno della settimana mondiale per l’allattamento materno (Sam) dal primo al 7 ottobre di ogni anno, e raddoppiare, per i primi sei mesi di vita del bambino, la durata del periodo di riposo della mamma stabilendo riposi orari per allattamento di quattro ore, anziché di due, come si prevede oggi. </w:t>
      </w:r>
      <w:proofErr w:type="gramStart"/>
      <w:r w:rsidRPr="0068552B">
        <w:rPr>
          <w:rFonts w:ascii="Arial" w:eastAsia="Times New Roman" w:hAnsi="Arial" w:cs="Arial"/>
          <w:color w:val="333333"/>
          <w:sz w:val="21"/>
          <w:szCs w:val="21"/>
          <w:lang w:eastAsia="it-IT"/>
        </w:rPr>
        <w:t>E'</w:t>
      </w:r>
      <w:proofErr w:type="gramEnd"/>
      <w:r w:rsidRPr="0068552B">
        <w:rPr>
          <w:rFonts w:ascii="Arial" w:eastAsia="Times New Roman" w:hAnsi="Arial" w:cs="Arial"/>
          <w:color w:val="333333"/>
          <w:sz w:val="21"/>
          <w:szCs w:val="21"/>
          <w:lang w:eastAsia="it-IT"/>
        </w:rPr>
        <w:t xml:space="preserve"> questa la ricetta, contenuta in due disegni di legge, del senatore del </w:t>
      </w:r>
      <w:proofErr w:type="spellStart"/>
      <w:r w:rsidRPr="0068552B">
        <w:rPr>
          <w:rFonts w:ascii="Arial" w:eastAsia="Times New Roman" w:hAnsi="Arial" w:cs="Arial"/>
          <w:color w:val="333333"/>
          <w:sz w:val="21"/>
          <w:szCs w:val="21"/>
          <w:lang w:eastAsia="it-IT"/>
        </w:rPr>
        <w:t>MoVimento</w:t>
      </w:r>
      <w:proofErr w:type="spellEnd"/>
      <w:r w:rsidRPr="0068552B">
        <w:rPr>
          <w:rFonts w:ascii="Arial" w:eastAsia="Times New Roman" w:hAnsi="Arial" w:cs="Arial"/>
          <w:color w:val="333333"/>
          <w:sz w:val="21"/>
          <w:szCs w:val="21"/>
          <w:lang w:eastAsia="it-IT"/>
        </w:rPr>
        <w:t xml:space="preserve"> 5 Stelle, </w:t>
      </w:r>
      <w:r w:rsidRPr="0068552B">
        <w:rPr>
          <w:rFonts w:ascii="Arial" w:eastAsia="Times New Roman" w:hAnsi="Arial" w:cs="Arial"/>
          <w:b/>
          <w:bCs/>
          <w:color w:val="333333"/>
          <w:sz w:val="21"/>
          <w:szCs w:val="21"/>
          <w:lang w:eastAsia="it-IT"/>
        </w:rPr>
        <w:t>Raffaele Mautone</w:t>
      </w:r>
      <w:r w:rsidRPr="0068552B">
        <w:rPr>
          <w:rFonts w:ascii="Arial" w:eastAsia="Times New Roman" w:hAnsi="Arial" w:cs="Arial"/>
          <w:color w:val="333333"/>
          <w:sz w:val="21"/>
          <w:szCs w:val="21"/>
          <w:lang w:eastAsia="it-IT"/>
        </w:rPr>
        <w:t>, componente della Commissione Igiene e Sanità di Palazzo Madama, per promuovere l'allattamento al seno.</w:t>
      </w:r>
      <w:r w:rsidRPr="0068552B">
        <w:rPr>
          <w:rFonts w:ascii="Arial" w:eastAsia="Times New Roman" w:hAnsi="Arial" w:cs="Arial"/>
          <w:color w:val="333333"/>
          <w:sz w:val="21"/>
          <w:szCs w:val="21"/>
          <w:lang w:eastAsia="it-IT"/>
        </w:rPr>
        <w:br/>
        <w:t> </w:t>
      </w:r>
      <w:r w:rsidRPr="0068552B">
        <w:rPr>
          <w:rFonts w:ascii="Arial" w:eastAsia="Times New Roman" w:hAnsi="Arial" w:cs="Arial"/>
          <w:color w:val="333333"/>
          <w:sz w:val="21"/>
          <w:szCs w:val="21"/>
          <w:lang w:eastAsia="it-IT"/>
        </w:rPr>
        <w:br/>
        <w:t>I provvedimenti sono stati presentati oggi, durante la conferenza stampa "Allattamento al seno, un gesto naturale da promuovere. Dal Parlamento arriva un aiuto per le mamme", in Sala Caduti di Nassirya al Senato, con il presidente della Sip </w:t>
      </w:r>
      <w:r w:rsidRPr="0068552B">
        <w:rPr>
          <w:rFonts w:ascii="Arial" w:eastAsia="Times New Roman" w:hAnsi="Arial" w:cs="Arial"/>
          <w:b/>
          <w:bCs/>
          <w:color w:val="333333"/>
          <w:sz w:val="21"/>
          <w:szCs w:val="21"/>
          <w:lang w:eastAsia="it-IT"/>
        </w:rPr>
        <w:t>Alberto Villani</w:t>
      </w:r>
      <w:r w:rsidRPr="0068552B">
        <w:rPr>
          <w:rFonts w:ascii="Arial" w:eastAsia="Times New Roman" w:hAnsi="Arial" w:cs="Arial"/>
          <w:color w:val="333333"/>
          <w:sz w:val="21"/>
          <w:szCs w:val="21"/>
          <w:lang w:eastAsia="it-IT"/>
        </w:rPr>
        <w:t xml:space="preserve">, il vicepresidente nazionale </w:t>
      </w:r>
      <w:proofErr w:type="spellStart"/>
      <w:r w:rsidRPr="0068552B">
        <w:rPr>
          <w:rFonts w:ascii="Arial" w:eastAsia="Times New Roman" w:hAnsi="Arial" w:cs="Arial"/>
          <w:color w:val="333333"/>
          <w:sz w:val="21"/>
          <w:szCs w:val="21"/>
          <w:lang w:eastAsia="it-IT"/>
        </w:rPr>
        <w:t>Fimp</w:t>
      </w:r>
      <w:proofErr w:type="spellEnd"/>
      <w:r w:rsidRPr="0068552B">
        <w:rPr>
          <w:rFonts w:ascii="Arial" w:eastAsia="Times New Roman" w:hAnsi="Arial" w:cs="Arial"/>
          <w:color w:val="333333"/>
          <w:sz w:val="21"/>
          <w:szCs w:val="21"/>
          <w:lang w:eastAsia="it-IT"/>
        </w:rPr>
        <w:t> </w:t>
      </w:r>
      <w:r w:rsidRPr="0068552B">
        <w:rPr>
          <w:rFonts w:ascii="Arial" w:eastAsia="Times New Roman" w:hAnsi="Arial" w:cs="Arial"/>
          <w:b/>
          <w:bCs/>
          <w:color w:val="333333"/>
          <w:sz w:val="21"/>
          <w:szCs w:val="21"/>
          <w:lang w:eastAsia="it-IT"/>
        </w:rPr>
        <w:t>Antonio D'</w:t>
      </w:r>
      <w:proofErr w:type="spellStart"/>
      <w:r w:rsidRPr="0068552B">
        <w:rPr>
          <w:rFonts w:ascii="Arial" w:eastAsia="Times New Roman" w:hAnsi="Arial" w:cs="Arial"/>
          <w:b/>
          <w:bCs/>
          <w:color w:val="333333"/>
          <w:sz w:val="21"/>
          <w:szCs w:val="21"/>
          <w:lang w:eastAsia="it-IT"/>
        </w:rPr>
        <w:t>Avino</w:t>
      </w:r>
      <w:proofErr w:type="spellEnd"/>
      <w:r w:rsidRPr="0068552B">
        <w:rPr>
          <w:rFonts w:ascii="Arial" w:eastAsia="Times New Roman" w:hAnsi="Arial" w:cs="Arial"/>
          <w:color w:val="333333"/>
          <w:sz w:val="21"/>
          <w:szCs w:val="21"/>
          <w:lang w:eastAsia="it-IT"/>
        </w:rPr>
        <w:t>, il vicepresidente della Sip Campania</w:t>
      </w:r>
      <w:r w:rsidRPr="0068552B">
        <w:rPr>
          <w:rFonts w:ascii="Arial" w:eastAsia="Times New Roman" w:hAnsi="Arial" w:cs="Arial"/>
          <w:b/>
          <w:bCs/>
          <w:color w:val="333333"/>
          <w:sz w:val="21"/>
          <w:szCs w:val="21"/>
          <w:lang w:eastAsia="it-IT"/>
        </w:rPr>
        <w:t> Raffaele Maiello</w:t>
      </w:r>
      <w:r w:rsidRPr="0068552B">
        <w:rPr>
          <w:rFonts w:ascii="Arial" w:eastAsia="Times New Roman" w:hAnsi="Arial" w:cs="Arial"/>
          <w:color w:val="333333"/>
          <w:sz w:val="21"/>
          <w:szCs w:val="21"/>
          <w:lang w:eastAsia="it-IT"/>
        </w:rPr>
        <w:t> e il vice ministro della Salute </w:t>
      </w:r>
      <w:r w:rsidRPr="0068552B">
        <w:rPr>
          <w:rFonts w:ascii="Arial" w:eastAsia="Times New Roman" w:hAnsi="Arial" w:cs="Arial"/>
          <w:b/>
          <w:bCs/>
          <w:color w:val="333333"/>
          <w:sz w:val="21"/>
          <w:szCs w:val="21"/>
          <w:lang w:eastAsia="it-IT"/>
        </w:rPr>
        <w:t xml:space="preserve">Pierpaolo </w:t>
      </w:r>
      <w:proofErr w:type="spellStart"/>
      <w:r w:rsidRPr="0068552B">
        <w:rPr>
          <w:rFonts w:ascii="Arial" w:eastAsia="Times New Roman" w:hAnsi="Arial" w:cs="Arial"/>
          <w:b/>
          <w:bCs/>
          <w:color w:val="333333"/>
          <w:sz w:val="21"/>
          <w:szCs w:val="21"/>
          <w:lang w:eastAsia="it-IT"/>
        </w:rPr>
        <w:t>Sileri</w:t>
      </w:r>
      <w:proofErr w:type="spellEnd"/>
      <w:r w:rsidRPr="0068552B">
        <w:rPr>
          <w:rFonts w:ascii="Arial" w:eastAsia="Times New Roman" w:hAnsi="Arial" w:cs="Arial"/>
          <w:color w:val="333333"/>
          <w:sz w:val="21"/>
          <w:szCs w:val="21"/>
          <w:lang w:eastAsia="it-IT"/>
        </w:rPr>
        <w:t>.</w:t>
      </w:r>
      <w:r w:rsidRPr="0068552B">
        <w:rPr>
          <w:rFonts w:ascii="Arial" w:eastAsia="Times New Roman" w:hAnsi="Arial" w:cs="Arial"/>
          <w:color w:val="333333"/>
          <w:sz w:val="21"/>
          <w:szCs w:val="21"/>
          <w:lang w:eastAsia="it-IT"/>
        </w:rPr>
        <w:br/>
        <w:t> </w:t>
      </w:r>
      <w:r w:rsidRPr="0068552B">
        <w:rPr>
          <w:rFonts w:ascii="Arial" w:eastAsia="Times New Roman" w:hAnsi="Arial" w:cs="Arial"/>
          <w:color w:val="333333"/>
          <w:sz w:val="21"/>
          <w:szCs w:val="21"/>
          <w:lang w:eastAsia="it-IT"/>
        </w:rPr>
        <w:br/>
        <w:t>"Da pediatra - ha spiegato Mautone - la mia azione politica è sempre stata rivolta al benessere dei bambini e delle mamme. Il mio obiettivo è creare una cooperazione costante tra società scientifiche, istituzioni e pediatri per rispondere a tutte le richieste dei cittadini e, nello specifico, dei neogenitori. Il latte materno è unico nel suo genere. Sappiamo che riduce il rischio di mortalità per malattie infettive, riduce l'allergia al latte vaccino, il rischio di obesità, di ipertensione e di ipercolesterolemia in età adulta. Per questo bisogna agire su due fronti: promuovere l'importanza di allattare al seno, laddove non vi sono patologie che lo impediscono, e aiutare le mamme a poterlo fare. Gli ultimi risultati del 'Sistema di sorveglianza sui determinanti di salute nella prima infanzia', coordinato dall'Istituto superiore di sanità (Iss) ci dicono che sono ancora pochi i bimbi allattati in modo esclusivo per il tempo raccomandato dall'Oms. Insomma, bisogna intervenire, sicuramente attraverso misure di promozione, ma anche aiutando chi vorrebbe farlo ma, per ragioni lavorative, non riesce a farlo". </w:t>
      </w:r>
      <w:r w:rsidRPr="0068552B">
        <w:rPr>
          <w:rFonts w:ascii="Arial" w:eastAsia="Times New Roman" w:hAnsi="Arial" w:cs="Arial"/>
          <w:color w:val="333333"/>
          <w:sz w:val="21"/>
          <w:szCs w:val="21"/>
          <w:lang w:eastAsia="it-IT"/>
        </w:rPr>
        <w:br/>
      </w:r>
      <w:r w:rsidRPr="0068552B">
        <w:rPr>
          <w:rFonts w:ascii="Georgia" w:eastAsia="Times New Roman" w:hAnsi="Georgia" w:cs="Arial"/>
          <w:b/>
          <w:bCs/>
          <w:color w:val="C10C05"/>
          <w:sz w:val="17"/>
          <w:szCs w:val="17"/>
          <w:lang w:eastAsia="it-IT"/>
        </w:rPr>
        <w:t>03 dicembre 2019</w:t>
      </w:r>
      <w:r w:rsidRPr="0068552B">
        <w:rPr>
          <w:rFonts w:ascii="Arial" w:eastAsia="Times New Roman" w:hAnsi="Arial" w:cs="Arial"/>
          <w:color w:val="333333"/>
          <w:sz w:val="21"/>
          <w:szCs w:val="21"/>
          <w:lang w:eastAsia="it-IT"/>
        </w:rPr>
        <w:br/>
      </w:r>
      <w:r w:rsidRPr="0068552B">
        <w:rPr>
          <w:rFonts w:ascii="Arial" w:eastAsia="Times New Roman" w:hAnsi="Arial" w:cs="Arial"/>
          <w:color w:val="333333"/>
          <w:sz w:val="20"/>
          <w:szCs w:val="20"/>
          <w:lang w:eastAsia="it-IT"/>
        </w:rPr>
        <w:t>© Riproduzione riservata</w:t>
      </w:r>
      <w:bookmarkStart w:id="0" w:name="_GoBack"/>
      <w:bookmarkEnd w:id="0"/>
    </w:p>
    <w:sectPr w:rsidR="00F32037" w:rsidRPr="0089283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037"/>
    <w:rsid w:val="0068552B"/>
    <w:rsid w:val="00892831"/>
    <w:rsid w:val="00F3203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4B2E1"/>
  <w15:chartTrackingRefBased/>
  <w15:docId w15:val="{DF9DB3AE-023D-4585-B938-C9DA72FD2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540261">
      <w:bodyDiv w:val="1"/>
      <w:marLeft w:val="0"/>
      <w:marRight w:val="0"/>
      <w:marTop w:val="0"/>
      <w:marBottom w:val="0"/>
      <w:divBdr>
        <w:top w:val="none" w:sz="0" w:space="0" w:color="auto"/>
        <w:left w:val="none" w:sz="0" w:space="0" w:color="auto"/>
        <w:bottom w:val="none" w:sz="0" w:space="0" w:color="auto"/>
        <w:right w:val="none" w:sz="0" w:space="0" w:color="auto"/>
      </w:divBdr>
      <w:divsChild>
        <w:div w:id="7387525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quotidianosanita.it/allegati/create_pdf.php?all=3961643.pdf" TargetMode="External"/><Relationship Id="rId4" Type="http://schemas.openxmlformats.org/officeDocument/2006/relationships/hyperlink" Target="http://www.quotidianosanita.it/allegati/create_pdf.php?all=7199691.pdf"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459</Words>
  <Characters>2621</Characters>
  <Application>Microsoft Office Word</Application>
  <DocSecurity>0</DocSecurity>
  <Lines>21</Lines>
  <Paragraphs>6</Paragraphs>
  <ScaleCrop>false</ScaleCrop>
  <Company/>
  <LinksUpToDate>false</LinksUpToDate>
  <CharactersWithSpaces>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Pilato</dc:creator>
  <cp:keywords/>
  <dc:description/>
  <cp:lastModifiedBy>Claudia Pilato</cp:lastModifiedBy>
  <cp:revision>3</cp:revision>
  <dcterms:created xsi:type="dcterms:W3CDTF">2019-12-04T08:27:00Z</dcterms:created>
  <dcterms:modified xsi:type="dcterms:W3CDTF">2019-12-04T08:28:00Z</dcterms:modified>
</cp:coreProperties>
</file>